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D9D" w:rsidRPr="00A96D9D" w:rsidRDefault="00A96D9D" w:rsidP="00A96D9D">
      <w:pPr>
        <w:spacing w:line="360" w:lineRule="auto"/>
        <w:jc w:val="both"/>
        <w:rPr>
          <w:b/>
          <w:sz w:val="22"/>
          <w:szCs w:val="22"/>
          <w:u w:val="single"/>
        </w:rPr>
      </w:pPr>
      <w:r w:rsidRPr="00A96D9D">
        <w:rPr>
          <w:b/>
          <w:sz w:val="22"/>
          <w:szCs w:val="22"/>
          <w:u w:val="single"/>
        </w:rPr>
        <w:t>TTO QUIRURGICO DE LAS MALFORMACIONES CONGENITAS DEL ADULTO.</w:t>
      </w:r>
    </w:p>
    <w:p w:rsidR="00A96D9D" w:rsidRPr="00A96D9D" w:rsidRDefault="00A96D9D" w:rsidP="00A96D9D">
      <w:pPr>
        <w:numPr>
          <w:ilvl w:val="0"/>
          <w:numId w:val="1"/>
        </w:numPr>
        <w:spacing w:before="240"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por punción de los quistes renales. 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de los quistes renales, riñones </w:t>
      </w:r>
      <w:proofErr w:type="spellStart"/>
      <w:r w:rsidRPr="00A96D9D">
        <w:rPr>
          <w:sz w:val="22"/>
          <w:szCs w:val="22"/>
        </w:rPr>
        <w:t>poliquísticos</w:t>
      </w:r>
      <w:proofErr w:type="spellEnd"/>
      <w:r w:rsidRPr="00A96D9D">
        <w:rPr>
          <w:sz w:val="22"/>
          <w:szCs w:val="22"/>
        </w:rPr>
        <w:t xml:space="preserve"> y complicaciones. 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de los quistes </w:t>
      </w:r>
      <w:proofErr w:type="spellStart"/>
      <w:r w:rsidRPr="00A96D9D">
        <w:rPr>
          <w:sz w:val="22"/>
          <w:szCs w:val="22"/>
        </w:rPr>
        <w:t>caliciales</w:t>
      </w:r>
      <w:proofErr w:type="spellEnd"/>
      <w:r w:rsidRPr="00A96D9D">
        <w:rPr>
          <w:sz w:val="22"/>
          <w:szCs w:val="22"/>
        </w:rPr>
        <w:t xml:space="preserve">, </w:t>
      </w:r>
      <w:proofErr w:type="spellStart"/>
      <w:r w:rsidRPr="00A96D9D">
        <w:rPr>
          <w:sz w:val="22"/>
          <w:szCs w:val="22"/>
        </w:rPr>
        <w:t>hidrocalix</w:t>
      </w:r>
      <w:proofErr w:type="spellEnd"/>
      <w:r w:rsidRPr="00A96D9D">
        <w:rPr>
          <w:sz w:val="22"/>
          <w:szCs w:val="22"/>
        </w:rPr>
        <w:t xml:space="preserve">, quistes multilocular y complicaciones. 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de la hidronefrosis por las técnicas de colgajo. 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de la hidronefrosis por las técnicas desmembradas. 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de la hidronefrosis: el uso de </w:t>
      </w:r>
      <w:proofErr w:type="spellStart"/>
      <w:r w:rsidRPr="00A96D9D">
        <w:rPr>
          <w:sz w:val="22"/>
          <w:szCs w:val="22"/>
        </w:rPr>
        <w:t>nefrostomías</w:t>
      </w:r>
      <w:proofErr w:type="spellEnd"/>
      <w:r w:rsidRPr="00A96D9D">
        <w:rPr>
          <w:sz w:val="22"/>
          <w:szCs w:val="22"/>
        </w:rPr>
        <w:t xml:space="preserve"> y tutores. 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de los riñones en herradura. Vías de accesos y complicaciones. 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de las ectopias simples, cruzadas y fusionadas. 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del uréter </w:t>
      </w:r>
      <w:proofErr w:type="spellStart"/>
      <w:r w:rsidRPr="00A96D9D">
        <w:rPr>
          <w:sz w:val="22"/>
          <w:szCs w:val="22"/>
        </w:rPr>
        <w:t>retrocavo</w:t>
      </w:r>
      <w:proofErr w:type="spellEnd"/>
      <w:r w:rsidRPr="00A96D9D">
        <w:rPr>
          <w:sz w:val="22"/>
          <w:szCs w:val="22"/>
        </w:rPr>
        <w:t>.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del uréter ectópico. 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endoscópico del </w:t>
      </w:r>
      <w:proofErr w:type="spellStart"/>
      <w:r w:rsidRPr="00A96D9D">
        <w:rPr>
          <w:sz w:val="22"/>
          <w:szCs w:val="22"/>
        </w:rPr>
        <w:t>ureterocele</w:t>
      </w:r>
      <w:proofErr w:type="spellEnd"/>
      <w:r w:rsidRPr="00A96D9D">
        <w:rPr>
          <w:sz w:val="22"/>
          <w:szCs w:val="22"/>
        </w:rPr>
        <w:t xml:space="preserve">. 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del </w:t>
      </w:r>
      <w:proofErr w:type="spellStart"/>
      <w:r w:rsidRPr="00A96D9D">
        <w:rPr>
          <w:sz w:val="22"/>
          <w:szCs w:val="22"/>
        </w:rPr>
        <w:t>ureterocele</w:t>
      </w:r>
      <w:proofErr w:type="spellEnd"/>
      <w:r w:rsidRPr="00A96D9D">
        <w:rPr>
          <w:sz w:val="22"/>
          <w:szCs w:val="22"/>
        </w:rPr>
        <w:t xml:space="preserve"> con un sistema y con doble sistema.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de la criptorquidia en el adulto. 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proofErr w:type="spellStart"/>
      <w:r w:rsidRPr="00A96D9D">
        <w:rPr>
          <w:sz w:val="22"/>
          <w:szCs w:val="22"/>
        </w:rPr>
        <w:t>Tto</w:t>
      </w:r>
      <w:proofErr w:type="spellEnd"/>
      <w:r w:rsidRPr="00A96D9D">
        <w:rPr>
          <w:sz w:val="22"/>
          <w:szCs w:val="22"/>
        </w:rPr>
        <w:t xml:space="preserve"> </w:t>
      </w:r>
      <w:proofErr w:type="spellStart"/>
      <w:r w:rsidRPr="00A96D9D">
        <w:rPr>
          <w:sz w:val="22"/>
          <w:szCs w:val="22"/>
        </w:rPr>
        <w:t>qco</w:t>
      </w:r>
      <w:proofErr w:type="spellEnd"/>
      <w:r w:rsidRPr="00A96D9D">
        <w:rPr>
          <w:sz w:val="22"/>
          <w:szCs w:val="22"/>
        </w:rPr>
        <w:t xml:space="preserve"> del megauréter.</w:t>
      </w:r>
    </w:p>
    <w:p w:rsidR="00A96D9D" w:rsidRPr="00A96D9D" w:rsidRDefault="00A96D9D" w:rsidP="00A96D9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A96D9D">
        <w:rPr>
          <w:sz w:val="22"/>
          <w:szCs w:val="22"/>
        </w:rPr>
        <w:t xml:space="preserve">Procederes </w:t>
      </w:r>
      <w:proofErr w:type="spellStart"/>
      <w:r w:rsidRPr="00A96D9D">
        <w:rPr>
          <w:sz w:val="22"/>
          <w:szCs w:val="22"/>
        </w:rPr>
        <w:t>endourológicos</w:t>
      </w:r>
      <w:proofErr w:type="spellEnd"/>
      <w:r w:rsidRPr="00A96D9D">
        <w:rPr>
          <w:sz w:val="22"/>
          <w:szCs w:val="22"/>
        </w:rPr>
        <w:t xml:space="preserve">, </w:t>
      </w:r>
      <w:proofErr w:type="spellStart"/>
      <w:r w:rsidRPr="00A96D9D">
        <w:rPr>
          <w:sz w:val="22"/>
          <w:szCs w:val="22"/>
        </w:rPr>
        <w:t>láparo</w:t>
      </w:r>
      <w:proofErr w:type="spellEnd"/>
      <w:r w:rsidRPr="00A96D9D">
        <w:rPr>
          <w:sz w:val="22"/>
          <w:szCs w:val="22"/>
        </w:rPr>
        <w:t xml:space="preserve"> o </w:t>
      </w:r>
      <w:proofErr w:type="spellStart"/>
      <w:r w:rsidRPr="00A96D9D">
        <w:rPr>
          <w:sz w:val="22"/>
          <w:szCs w:val="22"/>
        </w:rPr>
        <w:t>lumboscópicos</w:t>
      </w:r>
      <w:proofErr w:type="spellEnd"/>
      <w:r w:rsidRPr="00A96D9D">
        <w:rPr>
          <w:sz w:val="22"/>
          <w:szCs w:val="22"/>
        </w:rPr>
        <w:t xml:space="preserve"> en estas entidades (hidronefrosis, quistes, hipoplasias, </w:t>
      </w:r>
      <w:proofErr w:type="spellStart"/>
      <w:r w:rsidRPr="00A96D9D">
        <w:rPr>
          <w:sz w:val="22"/>
          <w:szCs w:val="22"/>
        </w:rPr>
        <w:t>etc</w:t>
      </w:r>
      <w:proofErr w:type="spellEnd"/>
      <w:r w:rsidRPr="00A96D9D">
        <w:rPr>
          <w:sz w:val="22"/>
          <w:szCs w:val="22"/>
        </w:rPr>
        <w:t>)</w:t>
      </w:r>
    </w:p>
    <w:p w:rsidR="00A96D9D" w:rsidRPr="00A96D9D" w:rsidRDefault="00A96D9D" w:rsidP="00A96D9D">
      <w:pPr>
        <w:spacing w:before="240" w:line="360" w:lineRule="auto"/>
        <w:jc w:val="both"/>
        <w:rPr>
          <w:sz w:val="22"/>
          <w:szCs w:val="22"/>
          <w:lang w:val="it-IT"/>
        </w:rPr>
      </w:pPr>
      <w:r w:rsidRPr="00A96D9D">
        <w:rPr>
          <w:sz w:val="22"/>
          <w:szCs w:val="22"/>
          <w:lang w:val="it-IT"/>
        </w:rPr>
        <w:t xml:space="preserve">Bibliografía: Glenn, Libertino, Campbell, Smith, Emmet. </w:t>
      </w:r>
    </w:p>
    <w:p w:rsidR="00E679BC" w:rsidRDefault="00E679BC"/>
    <w:sectPr w:rsidR="00E679BC" w:rsidSect="00A96D9D">
      <w:pgSz w:w="12242" w:h="15842" w:code="11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E133B5"/>
    <w:multiLevelType w:val="hybridMultilevel"/>
    <w:tmpl w:val="D75EEF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96D9D"/>
    <w:rsid w:val="001E0F70"/>
    <w:rsid w:val="001F7CE4"/>
    <w:rsid w:val="003A2DA7"/>
    <w:rsid w:val="003F3B75"/>
    <w:rsid w:val="004317AF"/>
    <w:rsid w:val="00A30B2B"/>
    <w:rsid w:val="00A96D9D"/>
    <w:rsid w:val="00E679BC"/>
    <w:rsid w:val="00FB0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148</Words>
  <Characters>819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Yarumi Ochoa Gibert</dc:creator>
  <cp:lastModifiedBy>Yarumi Ochoa Gibert</cp:lastModifiedBy>
  <cp:revision>1</cp:revision>
  <dcterms:created xsi:type="dcterms:W3CDTF">2010-01-25T23:52:00Z</dcterms:created>
  <dcterms:modified xsi:type="dcterms:W3CDTF">2010-01-26T00:11:00Z</dcterms:modified>
</cp:coreProperties>
</file>